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10" w:rsidRDefault="0050656D">
      <w:r>
        <w:t xml:space="preserve">Table1: clinical presentation and outcome of 6 patients with </w:t>
      </w:r>
      <w:proofErr w:type="spellStart"/>
      <w:r>
        <w:t>biotinidase</w:t>
      </w:r>
      <w:proofErr w:type="spellEnd"/>
      <w:r>
        <w:t xml:space="preserve"> deficiency</w:t>
      </w:r>
    </w:p>
    <w:tbl>
      <w:tblPr>
        <w:tblStyle w:val="TableGrid"/>
        <w:tblW w:w="1143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540"/>
        <w:gridCol w:w="720"/>
        <w:gridCol w:w="2700"/>
        <w:gridCol w:w="1260"/>
        <w:gridCol w:w="270"/>
        <w:gridCol w:w="270"/>
        <w:gridCol w:w="1505"/>
        <w:gridCol w:w="1058"/>
        <w:gridCol w:w="1127"/>
        <w:gridCol w:w="1980"/>
      </w:tblGrid>
      <w:tr w:rsidR="0050656D" w:rsidTr="00C42548">
        <w:tc>
          <w:tcPr>
            <w:tcW w:w="540" w:type="dxa"/>
          </w:tcPr>
          <w:p w:rsidR="0050656D" w:rsidRDefault="0050656D">
            <w:r>
              <w:t>NO.</w:t>
            </w:r>
          </w:p>
        </w:tc>
        <w:tc>
          <w:tcPr>
            <w:tcW w:w="720" w:type="dxa"/>
          </w:tcPr>
          <w:p w:rsidR="0050656D" w:rsidRDefault="0050656D">
            <w:r>
              <w:t>Age of onset</w:t>
            </w:r>
          </w:p>
        </w:tc>
        <w:tc>
          <w:tcPr>
            <w:tcW w:w="2700" w:type="dxa"/>
          </w:tcPr>
          <w:p w:rsidR="0050656D" w:rsidRDefault="0050656D">
            <w:r>
              <w:t>Presenting symptoms</w:t>
            </w:r>
          </w:p>
        </w:tc>
        <w:tc>
          <w:tcPr>
            <w:tcW w:w="1260" w:type="dxa"/>
          </w:tcPr>
          <w:p w:rsidR="0050656D" w:rsidRDefault="0050656D">
            <w:r>
              <w:t>Alopecia/skin rash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775" w:type="dxa"/>
            <w:gridSpan w:val="2"/>
          </w:tcPr>
          <w:p w:rsidR="0050656D" w:rsidRDefault="00C42548">
            <w:r>
              <w:t>Increased anion gap metabolic acidosis</w:t>
            </w:r>
          </w:p>
        </w:tc>
        <w:tc>
          <w:tcPr>
            <w:tcW w:w="1058" w:type="dxa"/>
          </w:tcPr>
          <w:p w:rsidR="0050656D" w:rsidRDefault="0050656D">
            <w:r>
              <w:t>Age at diagnosis</w:t>
            </w:r>
          </w:p>
        </w:tc>
        <w:tc>
          <w:tcPr>
            <w:tcW w:w="1127" w:type="dxa"/>
          </w:tcPr>
          <w:p w:rsidR="0050656D" w:rsidRDefault="0050656D">
            <w:r>
              <w:t>Fol</w:t>
            </w:r>
            <w:r w:rsidR="00DF659B">
              <w:t>l</w:t>
            </w:r>
            <w:r>
              <w:t>ow up period</w:t>
            </w:r>
          </w:p>
        </w:tc>
        <w:tc>
          <w:tcPr>
            <w:tcW w:w="1980" w:type="dxa"/>
          </w:tcPr>
          <w:p w:rsidR="0050656D" w:rsidRDefault="0050656D">
            <w:r>
              <w:t>outcome</w:t>
            </w:r>
          </w:p>
        </w:tc>
      </w:tr>
      <w:tr w:rsidR="0050656D" w:rsidTr="00C42548">
        <w:trPr>
          <w:trHeight w:val="1259"/>
        </w:trPr>
        <w:tc>
          <w:tcPr>
            <w:tcW w:w="540" w:type="dxa"/>
          </w:tcPr>
          <w:p w:rsidR="0050656D" w:rsidRDefault="00E4591C">
            <w:r>
              <w:t>1</w:t>
            </w:r>
          </w:p>
        </w:tc>
        <w:tc>
          <w:tcPr>
            <w:tcW w:w="720" w:type="dxa"/>
          </w:tcPr>
          <w:p w:rsidR="0050656D" w:rsidRDefault="00E4591C">
            <w:r>
              <w:t>1 M</w:t>
            </w:r>
          </w:p>
        </w:tc>
        <w:tc>
          <w:tcPr>
            <w:tcW w:w="2700" w:type="dxa"/>
          </w:tcPr>
          <w:p w:rsidR="0050656D" w:rsidRDefault="00E4591C">
            <w:r>
              <w:t>Seizures ,stridor</w:t>
            </w:r>
          </w:p>
          <w:p w:rsidR="00684457" w:rsidRDefault="00684457">
            <w:r>
              <w:t>Consanguinity+</w:t>
            </w:r>
          </w:p>
        </w:tc>
        <w:tc>
          <w:tcPr>
            <w:tcW w:w="1530" w:type="dxa"/>
            <w:gridSpan w:val="2"/>
          </w:tcPr>
          <w:p w:rsidR="0050656D" w:rsidRDefault="00BB5B33">
            <w:r>
              <w:t>+/-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C42548">
            <w:r>
              <w:t>NO</w:t>
            </w:r>
          </w:p>
        </w:tc>
        <w:tc>
          <w:tcPr>
            <w:tcW w:w="1058" w:type="dxa"/>
          </w:tcPr>
          <w:p w:rsidR="0050656D" w:rsidRDefault="00BB5B33">
            <w:r>
              <w:t>1.5 months</w:t>
            </w:r>
          </w:p>
        </w:tc>
        <w:tc>
          <w:tcPr>
            <w:tcW w:w="1127" w:type="dxa"/>
          </w:tcPr>
          <w:p w:rsidR="0050656D" w:rsidRDefault="00BB5B33">
            <w:r>
              <w:t>6 months</w:t>
            </w:r>
          </w:p>
        </w:tc>
        <w:tc>
          <w:tcPr>
            <w:tcW w:w="1980" w:type="dxa"/>
          </w:tcPr>
          <w:p w:rsidR="00BB5B33" w:rsidRDefault="00BB5B33">
            <w:r>
              <w:t xml:space="preserve">Seizures controlled </w:t>
            </w:r>
            <w:proofErr w:type="spellStart"/>
            <w:r>
              <w:t>with in</w:t>
            </w:r>
            <w:proofErr w:type="spellEnd"/>
            <w:r>
              <w:t xml:space="preserve"> 48 hours</w:t>
            </w:r>
          </w:p>
          <w:p w:rsidR="00BB5B33" w:rsidRDefault="00BB5B33">
            <w:r>
              <w:t xml:space="preserve">Development normal, </w:t>
            </w:r>
            <w:r w:rsidR="00684457">
              <w:t>hair grown back to</w:t>
            </w:r>
            <w:r>
              <w:t xml:space="preserve"> normal</w:t>
            </w:r>
          </w:p>
        </w:tc>
      </w:tr>
      <w:tr w:rsidR="0050656D" w:rsidTr="00C42548">
        <w:trPr>
          <w:trHeight w:val="791"/>
        </w:trPr>
        <w:tc>
          <w:tcPr>
            <w:tcW w:w="540" w:type="dxa"/>
          </w:tcPr>
          <w:p w:rsidR="0050656D" w:rsidRDefault="00BB5B33">
            <w:r>
              <w:t>2</w:t>
            </w:r>
          </w:p>
        </w:tc>
        <w:tc>
          <w:tcPr>
            <w:tcW w:w="720" w:type="dxa"/>
          </w:tcPr>
          <w:p w:rsidR="0050656D" w:rsidRDefault="00BB5B33">
            <w:r>
              <w:t>1.5 M</w:t>
            </w:r>
          </w:p>
        </w:tc>
        <w:tc>
          <w:tcPr>
            <w:tcW w:w="2700" w:type="dxa"/>
          </w:tcPr>
          <w:p w:rsidR="0050656D" w:rsidRDefault="00BB5B33">
            <w:r>
              <w:t>Seizures,</w:t>
            </w:r>
            <w:r w:rsidR="00684457">
              <w:t xml:space="preserve"> epileptic encephalopathy(EME</w:t>
            </w:r>
            <w:r>
              <w:t>)</w:t>
            </w:r>
            <w:r w:rsidR="00C42548">
              <w:t>,</w:t>
            </w:r>
          </w:p>
          <w:p w:rsidR="00C42548" w:rsidRDefault="00C42548">
            <w:r>
              <w:t>Consanguinity +</w:t>
            </w:r>
          </w:p>
        </w:tc>
        <w:tc>
          <w:tcPr>
            <w:tcW w:w="1530" w:type="dxa"/>
            <w:gridSpan w:val="2"/>
          </w:tcPr>
          <w:p w:rsidR="0050656D" w:rsidRDefault="00BB5B33">
            <w:r>
              <w:t>+/-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C42548">
            <w:r>
              <w:t>NO</w:t>
            </w:r>
          </w:p>
        </w:tc>
        <w:tc>
          <w:tcPr>
            <w:tcW w:w="1058" w:type="dxa"/>
          </w:tcPr>
          <w:p w:rsidR="0050656D" w:rsidRDefault="00BB5B33">
            <w:r>
              <w:t>2 M</w:t>
            </w:r>
          </w:p>
        </w:tc>
        <w:tc>
          <w:tcPr>
            <w:tcW w:w="1127" w:type="dxa"/>
          </w:tcPr>
          <w:p w:rsidR="0050656D" w:rsidRDefault="00BB5B33">
            <w:r>
              <w:t>6M</w:t>
            </w:r>
          </w:p>
        </w:tc>
        <w:tc>
          <w:tcPr>
            <w:tcW w:w="1980" w:type="dxa"/>
          </w:tcPr>
          <w:p w:rsidR="0050656D" w:rsidRDefault="00BB5B33">
            <w:r>
              <w:t>Clinical and elect</w:t>
            </w:r>
            <w:r w:rsidR="00684457">
              <w:t xml:space="preserve">rographic remission of seizures in 72 </w:t>
            </w:r>
            <w:proofErr w:type="spellStart"/>
            <w:r w:rsidR="00684457">
              <w:t>hours.</w:t>
            </w:r>
            <w:r>
              <w:t>development</w:t>
            </w:r>
            <w:proofErr w:type="spellEnd"/>
            <w:r>
              <w:t xml:space="preserve"> normal,</w:t>
            </w:r>
            <w:r w:rsidR="00684457">
              <w:t xml:space="preserve"> hair </w:t>
            </w:r>
            <w:proofErr w:type="gramStart"/>
            <w:r w:rsidR="00684457">
              <w:t>growth</w:t>
            </w:r>
            <w:proofErr w:type="gramEnd"/>
            <w:r w:rsidR="00684457">
              <w:t xml:space="preserve"> became</w:t>
            </w:r>
            <w:r>
              <w:t xml:space="preserve"> normal.</w:t>
            </w:r>
          </w:p>
        </w:tc>
      </w:tr>
      <w:tr w:rsidR="00684457" w:rsidTr="00C42548">
        <w:trPr>
          <w:trHeight w:val="791"/>
        </w:trPr>
        <w:tc>
          <w:tcPr>
            <w:tcW w:w="540" w:type="dxa"/>
          </w:tcPr>
          <w:p w:rsidR="00684457" w:rsidRDefault="00684457">
            <w:r>
              <w:t>3</w:t>
            </w:r>
          </w:p>
        </w:tc>
        <w:tc>
          <w:tcPr>
            <w:tcW w:w="720" w:type="dxa"/>
          </w:tcPr>
          <w:p w:rsidR="00684457" w:rsidRDefault="00684457">
            <w:r>
              <w:t>1.5 M</w:t>
            </w:r>
          </w:p>
        </w:tc>
        <w:tc>
          <w:tcPr>
            <w:tcW w:w="2700" w:type="dxa"/>
          </w:tcPr>
          <w:p w:rsidR="00684457" w:rsidRDefault="00C42548">
            <w:r>
              <w:t>seizures</w:t>
            </w:r>
          </w:p>
        </w:tc>
        <w:tc>
          <w:tcPr>
            <w:tcW w:w="1530" w:type="dxa"/>
            <w:gridSpan w:val="2"/>
          </w:tcPr>
          <w:p w:rsidR="00684457" w:rsidRDefault="00684457">
            <w:r>
              <w:t>+/+</w:t>
            </w:r>
          </w:p>
          <w:p w:rsidR="00684457" w:rsidRDefault="00684457">
            <w:proofErr w:type="spellStart"/>
            <w:r>
              <w:t>Seborrhiec</w:t>
            </w:r>
            <w:proofErr w:type="spellEnd"/>
            <w:r>
              <w:t xml:space="preserve"> dermatitis</w:t>
            </w:r>
          </w:p>
        </w:tc>
        <w:tc>
          <w:tcPr>
            <w:tcW w:w="270" w:type="dxa"/>
          </w:tcPr>
          <w:p w:rsidR="00684457" w:rsidRDefault="00684457"/>
        </w:tc>
        <w:tc>
          <w:tcPr>
            <w:tcW w:w="1505" w:type="dxa"/>
          </w:tcPr>
          <w:p w:rsidR="00684457" w:rsidRDefault="00116969">
            <w:r>
              <w:t>NO</w:t>
            </w:r>
          </w:p>
        </w:tc>
        <w:tc>
          <w:tcPr>
            <w:tcW w:w="1058" w:type="dxa"/>
          </w:tcPr>
          <w:p w:rsidR="00684457" w:rsidRDefault="00116969">
            <w:r>
              <w:t>2 M</w:t>
            </w:r>
          </w:p>
        </w:tc>
        <w:tc>
          <w:tcPr>
            <w:tcW w:w="1127" w:type="dxa"/>
          </w:tcPr>
          <w:p w:rsidR="00684457" w:rsidRDefault="00C42548">
            <w:r>
              <w:t>3 M</w:t>
            </w:r>
          </w:p>
        </w:tc>
        <w:tc>
          <w:tcPr>
            <w:tcW w:w="1980" w:type="dxa"/>
          </w:tcPr>
          <w:p w:rsidR="00684457" w:rsidRDefault="00C42548">
            <w:r>
              <w:t>Seizures improved</w:t>
            </w:r>
          </w:p>
          <w:p w:rsidR="00C42548" w:rsidRDefault="00C42548">
            <w:r>
              <w:t xml:space="preserve">Development normal, rash </w:t>
            </w:r>
            <w:proofErr w:type="spellStart"/>
            <w:r>
              <w:t>improved,hair</w:t>
            </w:r>
            <w:proofErr w:type="spellEnd"/>
            <w:r>
              <w:t xml:space="preserve"> grown back to normal</w:t>
            </w:r>
          </w:p>
        </w:tc>
      </w:tr>
      <w:tr w:rsidR="0050656D" w:rsidTr="00C42548">
        <w:trPr>
          <w:trHeight w:val="1529"/>
        </w:trPr>
        <w:tc>
          <w:tcPr>
            <w:tcW w:w="540" w:type="dxa"/>
          </w:tcPr>
          <w:p w:rsidR="0050656D" w:rsidRDefault="00684457">
            <w:r>
              <w:t>4</w:t>
            </w:r>
          </w:p>
        </w:tc>
        <w:tc>
          <w:tcPr>
            <w:tcW w:w="720" w:type="dxa"/>
          </w:tcPr>
          <w:p w:rsidR="0050656D" w:rsidRDefault="00BB5B33">
            <w:r>
              <w:t>2.5 M</w:t>
            </w:r>
          </w:p>
        </w:tc>
        <w:tc>
          <w:tcPr>
            <w:tcW w:w="2700" w:type="dxa"/>
          </w:tcPr>
          <w:p w:rsidR="0050656D" w:rsidRDefault="00BB5B33">
            <w:r>
              <w:t xml:space="preserve">Refractory status </w:t>
            </w:r>
            <w:proofErr w:type="spellStart"/>
            <w:r>
              <w:t>epilepticus</w:t>
            </w:r>
            <w:proofErr w:type="spellEnd"/>
            <w:r>
              <w:t>, stridor</w:t>
            </w:r>
          </w:p>
        </w:tc>
        <w:tc>
          <w:tcPr>
            <w:tcW w:w="1530" w:type="dxa"/>
            <w:gridSpan w:val="2"/>
          </w:tcPr>
          <w:p w:rsidR="0050656D" w:rsidRDefault="00BB5B33">
            <w:r>
              <w:t>+/-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C42548">
            <w:r>
              <w:t>YES</w:t>
            </w:r>
          </w:p>
        </w:tc>
        <w:tc>
          <w:tcPr>
            <w:tcW w:w="1058" w:type="dxa"/>
          </w:tcPr>
          <w:p w:rsidR="0050656D" w:rsidRDefault="00BB5B33">
            <w:r>
              <w:t>3 months</w:t>
            </w:r>
          </w:p>
        </w:tc>
        <w:tc>
          <w:tcPr>
            <w:tcW w:w="1127" w:type="dxa"/>
          </w:tcPr>
          <w:p w:rsidR="0050656D" w:rsidRDefault="00BB5B33">
            <w:r>
              <w:t>1 year</w:t>
            </w:r>
          </w:p>
        </w:tc>
        <w:tc>
          <w:tcPr>
            <w:tcW w:w="1980" w:type="dxa"/>
          </w:tcPr>
          <w:p w:rsidR="00684457" w:rsidRDefault="00BB5B33">
            <w:r>
              <w:t xml:space="preserve">Seizures free within </w:t>
            </w:r>
            <w:r w:rsidR="00684457">
              <w:t>48-72 hours.</w:t>
            </w:r>
          </w:p>
          <w:p w:rsidR="0050656D" w:rsidRDefault="00684457">
            <w:r>
              <w:t>Mild motor delay. hair growth normal</w:t>
            </w:r>
            <w:r w:rsidR="00BB5B33">
              <w:t xml:space="preserve"> </w:t>
            </w:r>
          </w:p>
        </w:tc>
      </w:tr>
      <w:tr w:rsidR="0050656D" w:rsidTr="00C42548">
        <w:trPr>
          <w:trHeight w:val="701"/>
        </w:trPr>
        <w:tc>
          <w:tcPr>
            <w:tcW w:w="540" w:type="dxa"/>
          </w:tcPr>
          <w:p w:rsidR="0050656D" w:rsidRDefault="00684457">
            <w:r>
              <w:t>5</w:t>
            </w:r>
          </w:p>
        </w:tc>
        <w:tc>
          <w:tcPr>
            <w:tcW w:w="720" w:type="dxa"/>
          </w:tcPr>
          <w:p w:rsidR="0050656D" w:rsidRDefault="00684457">
            <w:r>
              <w:t>7 M</w:t>
            </w:r>
          </w:p>
        </w:tc>
        <w:tc>
          <w:tcPr>
            <w:tcW w:w="2700" w:type="dxa"/>
          </w:tcPr>
          <w:p w:rsidR="0050656D" w:rsidRDefault="00684457">
            <w:r>
              <w:t>Developmental regression</w:t>
            </w:r>
          </w:p>
        </w:tc>
        <w:tc>
          <w:tcPr>
            <w:tcW w:w="1530" w:type="dxa"/>
            <w:gridSpan w:val="2"/>
          </w:tcPr>
          <w:p w:rsidR="0050656D" w:rsidRDefault="00684457">
            <w:r>
              <w:t>-/+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C42548">
            <w:r>
              <w:t>YES</w:t>
            </w:r>
          </w:p>
        </w:tc>
        <w:tc>
          <w:tcPr>
            <w:tcW w:w="1058" w:type="dxa"/>
          </w:tcPr>
          <w:p w:rsidR="0050656D" w:rsidRDefault="00684457">
            <w:r>
              <w:t>7.5 M</w:t>
            </w:r>
          </w:p>
        </w:tc>
        <w:tc>
          <w:tcPr>
            <w:tcW w:w="1127" w:type="dxa"/>
          </w:tcPr>
          <w:p w:rsidR="0050656D" w:rsidRDefault="00684457">
            <w:r>
              <w:t>LOST FOLLOW UP</w:t>
            </w:r>
          </w:p>
        </w:tc>
        <w:tc>
          <w:tcPr>
            <w:tcW w:w="1980" w:type="dxa"/>
          </w:tcPr>
          <w:p w:rsidR="0050656D" w:rsidRDefault="00684457">
            <w:r>
              <w:t>Rash improved in 2 weeks  but died after discharge in home town due to poor compliance and follow up</w:t>
            </w:r>
          </w:p>
        </w:tc>
      </w:tr>
      <w:tr w:rsidR="0050656D" w:rsidTr="00C42548">
        <w:trPr>
          <w:trHeight w:val="1079"/>
        </w:trPr>
        <w:tc>
          <w:tcPr>
            <w:tcW w:w="540" w:type="dxa"/>
          </w:tcPr>
          <w:p w:rsidR="0050656D" w:rsidRDefault="00C42548">
            <w:r>
              <w:t>6</w:t>
            </w:r>
          </w:p>
        </w:tc>
        <w:tc>
          <w:tcPr>
            <w:tcW w:w="720" w:type="dxa"/>
          </w:tcPr>
          <w:p w:rsidR="0050656D" w:rsidRDefault="00C42548">
            <w:r>
              <w:t>3.5 Y</w:t>
            </w:r>
          </w:p>
        </w:tc>
        <w:tc>
          <w:tcPr>
            <w:tcW w:w="2700" w:type="dxa"/>
          </w:tcPr>
          <w:p w:rsidR="0050656D" w:rsidRDefault="00C42548">
            <w:r>
              <w:t xml:space="preserve">Developmental </w:t>
            </w:r>
            <w:proofErr w:type="spellStart"/>
            <w:r>
              <w:t>delay,seizures</w:t>
            </w:r>
            <w:proofErr w:type="spellEnd"/>
          </w:p>
          <w:p w:rsidR="00C42548" w:rsidRDefault="00C42548">
            <w:r>
              <w:t xml:space="preserve">Spastic </w:t>
            </w:r>
            <w:proofErr w:type="spellStart"/>
            <w:r>
              <w:t>diplegia</w:t>
            </w:r>
            <w:proofErr w:type="spellEnd"/>
          </w:p>
        </w:tc>
        <w:tc>
          <w:tcPr>
            <w:tcW w:w="1530" w:type="dxa"/>
            <w:gridSpan w:val="2"/>
          </w:tcPr>
          <w:p w:rsidR="0050656D" w:rsidRDefault="00C42548">
            <w:r>
              <w:t>-/-</w:t>
            </w:r>
          </w:p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C42548">
            <w:r>
              <w:t>YES</w:t>
            </w:r>
          </w:p>
        </w:tc>
        <w:tc>
          <w:tcPr>
            <w:tcW w:w="1058" w:type="dxa"/>
          </w:tcPr>
          <w:p w:rsidR="0050656D" w:rsidRDefault="00C42548">
            <w:r>
              <w:t>3.6 Y</w:t>
            </w:r>
          </w:p>
        </w:tc>
        <w:tc>
          <w:tcPr>
            <w:tcW w:w="1127" w:type="dxa"/>
          </w:tcPr>
          <w:p w:rsidR="0050656D" w:rsidRDefault="00C42548">
            <w:r>
              <w:t>1 Y</w:t>
            </w:r>
          </w:p>
        </w:tc>
        <w:tc>
          <w:tcPr>
            <w:tcW w:w="1980" w:type="dxa"/>
          </w:tcPr>
          <w:p w:rsidR="0050656D" w:rsidRDefault="00C42548">
            <w:r>
              <w:t xml:space="preserve">Seizures controlled </w:t>
            </w:r>
          </w:p>
          <w:p w:rsidR="00C42548" w:rsidRDefault="00962F95">
            <w:r>
              <w:t xml:space="preserve">Spastic </w:t>
            </w:r>
            <w:proofErr w:type="spellStart"/>
            <w:r>
              <w:t>diplegia</w:t>
            </w:r>
            <w:proofErr w:type="spellEnd"/>
          </w:p>
        </w:tc>
      </w:tr>
      <w:tr w:rsidR="0050656D" w:rsidTr="00C42548">
        <w:tc>
          <w:tcPr>
            <w:tcW w:w="540" w:type="dxa"/>
          </w:tcPr>
          <w:p w:rsidR="0050656D" w:rsidRDefault="00962F95">
            <w:r>
              <w:t>7</w:t>
            </w:r>
          </w:p>
        </w:tc>
        <w:tc>
          <w:tcPr>
            <w:tcW w:w="720" w:type="dxa"/>
          </w:tcPr>
          <w:p w:rsidR="0050656D" w:rsidRDefault="0050656D"/>
        </w:tc>
        <w:tc>
          <w:tcPr>
            <w:tcW w:w="2700" w:type="dxa"/>
          </w:tcPr>
          <w:p w:rsidR="0050656D" w:rsidRDefault="0050656D"/>
        </w:tc>
        <w:tc>
          <w:tcPr>
            <w:tcW w:w="1530" w:type="dxa"/>
            <w:gridSpan w:val="2"/>
          </w:tcPr>
          <w:p w:rsidR="0050656D" w:rsidRDefault="0050656D"/>
        </w:tc>
        <w:tc>
          <w:tcPr>
            <w:tcW w:w="270" w:type="dxa"/>
          </w:tcPr>
          <w:p w:rsidR="0050656D" w:rsidRDefault="0050656D"/>
        </w:tc>
        <w:tc>
          <w:tcPr>
            <w:tcW w:w="1505" w:type="dxa"/>
          </w:tcPr>
          <w:p w:rsidR="0050656D" w:rsidRDefault="0050656D"/>
        </w:tc>
        <w:tc>
          <w:tcPr>
            <w:tcW w:w="1058" w:type="dxa"/>
          </w:tcPr>
          <w:p w:rsidR="0050656D" w:rsidRDefault="0050656D"/>
        </w:tc>
        <w:tc>
          <w:tcPr>
            <w:tcW w:w="1127" w:type="dxa"/>
          </w:tcPr>
          <w:p w:rsidR="0050656D" w:rsidRDefault="0050656D"/>
        </w:tc>
        <w:tc>
          <w:tcPr>
            <w:tcW w:w="1980" w:type="dxa"/>
          </w:tcPr>
          <w:p w:rsidR="0050656D" w:rsidRDefault="0050656D"/>
        </w:tc>
      </w:tr>
    </w:tbl>
    <w:p w:rsidR="00736510" w:rsidRDefault="00736510"/>
    <w:p w:rsidR="00736510" w:rsidRDefault="0050656D">
      <w:r>
        <w:rPr>
          <w:noProof/>
        </w:rPr>
        <w:drawing>
          <wp:inline distT="0" distB="0" distL="0" distR="0" wp14:anchorId="482150F8">
            <wp:extent cx="33528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9EA22">
            <wp:extent cx="335280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103" w:rsidRDefault="008E3103"/>
    <w:p w:rsidR="008E3103" w:rsidRDefault="008E3103"/>
    <w:p w:rsidR="008E3103" w:rsidRDefault="008E3103"/>
    <w:p w:rsidR="008E3103" w:rsidRDefault="0092193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editId="65AA5518">
                <wp:simplePos x="0" y="0"/>
                <wp:positionH relativeFrom="margin">
                  <wp:align>right</wp:align>
                </wp:positionH>
                <mc:AlternateContent>
                  <mc:Choice Requires="wp14">
                    <wp:positionV relativeFrom="margin">
                      <wp14:pctPosVOffset>16000</wp14:pctPosVOffset>
                    </wp:positionV>
                  </mc:Choice>
                  <mc:Fallback>
                    <wp:positionV relativeFrom="page">
                      <wp:posOffset>2230755</wp:posOffset>
                    </wp:positionV>
                  </mc:Fallback>
                </mc:AlternateContent>
                <wp:extent cx="2239010" cy="2120900"/>
                <wp:effectExtent l="38100" t="38100" r="100330" b="88392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2193F" w:rsidRDefault="0092193F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EEG Showing burst suppression pattern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durind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sleep (EME)</w:t>
                            </w:r>
                          </w:p>
                          <w:p w:rsidR="0092193F" w:rsidRDefault="0092193F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BEFORE TREATMENT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125.1pt;margin-top:0;width:176.3pt;height:167pt;flip:x;z-index:251659264;visibility:visible;mso-wrap-style:square;mso-width-percent:400;mso-height-percent:0;mso-top-percent:160;mso-wrap-distance-left:9pt;mso-wrap-distance-top:7.2pt;mso-wrap-distance-right:9pt;mso-wrap-distance-bottom:7.2pt;mso-position-horizontal:right;mso-position-horizontal-relative:margin;mso-position-vertical-relative:margin;mso-width-percent:400;mso-height-percent:0;mso-top-percent:16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92193F" w:rsidRDefault="0092193F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EEG Showing burst suppression pattern </w:t>
                      </w:r>
                      <w:proofErr w:type="spellStart"/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durind</w:t>
                      </w:r>
                      <w:proofErr w:type="spellEnd"/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sleep (EME)</w:t>
                      </w:r>
                    </w:p>
                    <w:p w:rsidR="0092193F" w:rsidRDefault="0092193F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BEFORE TREATMENT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8238B">
        <w:rPr>
          <w:noProof/>
        </w:rPr>
        <w:drawing>
          <wp:inline distT="0" distB="0" distL="0" distR="0" wp14:anchorId="3DD69986" wp14:editId="6CCC859D">
            <wp:extent cx="36576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103" w:rsidRDefault="0092193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editId="65AA5518">
                <wp:simplePos x="0" y="0"/>
                <wp:positionH relativeFrom="margin">
                  <wp:posOffset>3901440</wp:posOffset>
                </wp:positionH>
                <wp:positionV relativeFrom="margin">
                  <wp:posOffset>3516630</wp:posOffset>
                </wp:positionV>
                <wp:extent cx="2239010" cy="2120900"/>
                <wp:effectExtent l="38100" t="38100" r="118110" b="117475"/>
                <wp:wrapSquare wrapText="bothSides"/>
                <wp:docPr id="2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2193F" w:rsidRDefault="0092193F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AFTER BIOTIN TREATMENT </w:t>
                            </w:r>
                          </w:p>
                          <w:p w:rsidR="0092193F" w:rsidRDefault="0092193F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NORMAL EEG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07.2pt;margin-top:276.9pt;width:176.3pt;height:167pt;flip:x;z-index:251661312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92193F" w:rsidRDefault="0092193F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AFTER BIOTIN TREATMENT </w:t>
                      </w:r>
                    </w:p>
                    <w:p w:rsidR="0092193F" w:rsidRDefault="0092193F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NORMAL EEG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8238B">
        <w:rPr>
          <w:noProof/>
        </w:rPr>
        <w:drawing>
          <wp:inline distT="0" distB="0" distL="0" distR="0" wp14:anchorId="604B5EBA">
            <wp:extent cx="2979420" cy="185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32500" r="1458"/>
                    <a:stretch/>
                  </pic:blipFill>
                  <pic:spPr bwMode="auto">
                    <a:xfrm>
                      <a:off x="0" y="0"/>
                      <a:ext cx="29794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103" w:rsidRDefault="008E3103"/>
    <w:p w:rsidR="008E3103" w:rsidRDefault="00175024">
      <w:r>
        <w:rPr>
          <w:noProof/>
        </w:rPr>
        <w:lastRenderedPageBreak/>
        <w:drawing>
          <wp:inline distT="0" distB="0" distL="0" distR="0" wp14:anchorId="271FE01D">
            <wp:extent cx="1889760" cy="2270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1" t="8834" r="21256" b="38516"/>
                    <a:stretch/>
                  </pic:blipFill>
                  <pic:spPr bwMode="auto">
                    <a:xfrm>
                      <a:off x="0" y="0"/>
                      <a:ext cx="1889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A01">
        <w:rPr>
          <w:noProof/>
        </w:rPr>
        <w:drawing>
          <wp:inline distT="0" distB="0" distL="0" distR="0" wp14:anchorId="051576E6">
            <wp:extent cx="6145530" cy="57975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024" w:rsidRDefault="00175024">
      <w:r>
        <w:rPr>
          <w:noProof/>
        </w:rPr>
        <w:lastRenderedPageBreak/>
        <w:drawing>
          <wp:inline distT="0" distB="0" distL="0" distR="0" wp14:anchorId="6BFF0F92">
            <wp:extent cx="4358640" cy="24003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AD7">
        <w:t>BEFORE</w:t>
      </w:r>
      <w:r w:rsidR="0028238B">
        <w:rPr>
          <w:noProof/>
        </w:rPr>
        <w:drawing>
          <wp:inline distT="0" distB="0" distL="0" distR="0" wp14:anchorId="5513BC25">
            <wp:extent cx="36576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4B7AD7">
        <w:t>BEFORE</w:t>
      </w:r>
      <w:proofErr w:type="spellEnd"/>
      <w:r w:rsidR="00013BDB">
        <w:rPr>
          <w:noProof/>
        </w:rPr>
        <w:drawing>
          <wp:inline distT="0" distB="0" distL="0" distR="0" wp14:anchorId="621C2D32">
            <wp:extent cx="2487295" cy="249936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AD7">
        <w:t>AFTER</w:t>
      </w:r>
      <w:r w:rsidR="00EF5B97">
        <w:rPr>
          <w:noProof/>
        </w:rPr>
        <w:drawing>
          <wp:inline distT="0" distB="0" distL="0" distR="0" wp14:anchorId="3DEA27A3">
            <wp:extent cx="2849880" cy="26593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024" w:rsidRDefault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Pr="00175024" w:rsidRDefault="00175024" w:rsidP="00175024"/>
    <w:p w:rsidR="00175024" w:rsidRDefault="00175024" w:rsidP="00175024">
      <w:pPr>
        <w:tabs>
          <w:tab w:val="left" w:pos="3408"/>
        </w:tabs>
      </w:pPr>
      <w:r>
        <w:lastRenderedPageBreak/>
        <w:tab/>
      </w:r>
      <w:r>
        <w:rPr>
          <w:noProof/>
        </w:rPr>
        <mc:AlternateContent>
          <mc:Choice Requires="wps">
            <w:drawing>
              <wp:inline distT="0" distB="0" distL="0" distR="0" wp14:anchorId="20A8E98E" wp14:editId="0D764021">
                <wp:extent cx="304800" cy="304800"/>
                <wp:effectExtent l="0" t="0" r="0" b="0"/>
                <wp:docPr id="18" name="AutoShape 10" descr="blob:https://web.whatsapp.com/1ee94c7a-db1f-4fad-8cab-9a67c66cfe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blob:https://web.whatsapp.com/1ee94c7a-db1f-4fad-8cab-9a67c66cfe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JgNnf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116969" w:rsidRPr="00116969">
        <w:rPr>
          <w:noProof/>
        </w:rPr>
        <w:t xml:space="preserve"> </w:t>
      </w:r>
      <w:r w:rsidR="00116969">
        <w:rPr>
          <w:noProof/>
        </w:rPr>
        <w:drawing>
          <wp:inline distT="0" distB="0" distL="0" distR="0" wp14:anchorId="4245E276">
            <wp:extent cx="3048000" cy="34747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AD7">
        <w:rPr>
          <w:noProof/>
        </w:rPr>
        <w:t>AFTER</w:t>
      </w:r>
      <w:r w:rsidR="00116969">
        <w:rPr>
          <w:noProof/>
        </w:rPr>
        <mc:AlternateContent>
          <mc:Choice Requires="wps">
            <w:drawing>
              <wp:inline distT="0" distB="0" distL="0" distR="0" wp14:anchorId="03A09D80" wp14:editId="3E71793F">
                <wp:extent cx="304800" cy="304800"/>
                <wp:effectExtent l="0" t="0" r="0" b="0"/>
                <wp:docPr id="20" name="AutoShape 13" descr="blob:https://web.whatsapp.com/634472e2-ec60-4d54-9451-5742e7594c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tion: blob:https://web.whatsapp.com/634472e2-ec60-4d54-9451-5742e7594c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KrPe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B7AD7">
        <w:rPr>
          <w:noProof/>
        </w:rPr>
        <w:t>AFTER</w:t>
      </w:r>
      <w:r>
        <w:rPr>
          <w:noProof/>
        </w:rPr>
        <w:drawing>
          <wp:inline distT="0" distB="0" distL="0" distR="0" wp14:anchorId="1CBBCD41">
            <wp:extent cx="2842260" cy="32537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CA5F6">
            <wp:extent cx="3977640" cy="28422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AD7">
        <w:rPr>
          <w:noProof/>
        </w:rPr>
        <w:t>BEFORE</w:t>
      </w:r>
    </w:p>
    <w:p w:rsidR="00175024" w:rsidRDefault="00175024">
      <w:r>
        <w:rPr>
          <w:noProof/>
        </w:rPr>
        <mc:AlternateContent>
          <mc:Choice Requires="wps">
            <w:drawing>
              <wp:inline distT="0" distB="0" distL="0" distR="0" wp14:anchorId="3FC4ADD0" wp14:editId="7922DB57">
                <wp:extent cx="304800" cy="304800"/>
                <wp:effectExtent l="0" t="0" r="0" b="0"/>
                <wp:docPr id="16" name="AutoShape 8" descr="blob:https://web.whatsapp.com/8a7a2238-0d60-499a-96f7-04880b902f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blob:https://web.whatsapp.com/8a7a2238-0d60-499a-96f7-04880b902f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1Rrz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9C3D4B">
            <wp:extent cx="2743200" cy="3078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AD7">
        <w:t>AFTER</w:t>
      </w:r>
      <w:r w:rsidRPr="00175024"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644AA8F2" wp14:editId="06F066CE">
                <wp:extent cx="304800" cy="304800"/>
                <wp:effectExtent l="0" t="0" r="0" b="0"/>
                <wp:docPr id="14" name="AutoShape 6" descr="blob:https://web.whatsapp.com/ee3fc0ec-beac-4453-a005-b0d5c46dd6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blob:https://web.whatsapp.com/ee3fc0ec-beac-4453-a005-b0d5c46dd6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sRlir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E3103" w:rsidRDefault="008E3103"/>
    <w:p w:rsidR="008E3103" w:rsidRDefault="008E3103"/>
    <w:p w:rsidR="008E3103" w:rsidRDefault="008E3103"/>
    <w:p w:rsidR="008E3103" w:rsidRDefault="008E3103"/>
    <w:p w:rsidR="008E3103" w:rsidRDefault="008E3103"/>
    <w:p w:rsidR="00DF659B" w:rsidRDefault="00DF659B"/>
    <w:p w:rsidR="0018023B" w:rsidRDefault="0018023B"/>
    <w:p w:rsidR="00DF659B" w:rsidRDefault="00DF659B"/>
    <w:p w:rsidR="00736510" w:rsidRDefault="00736510"/>
    <w:p w:rsidR="00736510" w:rsidRDefault="00736510"/>
    <w:p w:rsidR="00736510" w:rsidRDefault="00736510"/>
    <w:p w:rsidR="00224562" w:rsidRDefault="00224562">
      <w:bookmarkStart w:id="0" w:name="_GoBack"/>
      <w:bookmarkEnd w:id="0"/>
    </w:p>
    <w:sectPr w:rsidR="00224562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6A6" w:rsidRDefault="007C56A6" w:rsidP="00ED00DA">
      <w:pPr>
        <w:spacing w:after="0" w:line="240" w:lineRule="auto"/>
      </w:pPr>
      <w:r>
        <w:separator/>
      </w:r>
    </w:p>
  </w:endnote>
  <w:endnote w:type="continuationSeparator" w:id="0">
    <w:p w:rsidR="007C56A6" w:rsidRDefault="007C56A6" w:rsidP="00ED0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6A6" w:rsidRDefault="007C56A6" w:rsidP="00ED00DA">
      <w:pPr>
        <w:spacing w:after="0" w:line="240" w:lineRule="auto"/>
      </w:pPr>
      <w:r>
        <w:separator/>
      </w:r>
    </w:p>
  </w:footnote>
  <w:footnote w:type="continuationSeparator" w:id="0">
    <w:p w:rsidR="007C56A6" w:rsidRDefault="007C56A6" w:rsidP="00ED0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0DA" w:rsidRDefault="00ED00DA">
    <w:pPr>
      <w:pStyle w:val="Header"/>
    </w:pPr>
    <w:proofErr w:type="spellStart"/>
    <w:r>
      <w:t>Biotinidase</w:t>
    </w:r>
    <w:proofErr w:type="spellEnd"/>
    <w:r>
      <w:t xml:space="preserve"> deficiency: case series of 6 patients</w:t>
    </w:r>
  </w:p>
  <w:p w:rsidR="00ED00DA" w:rsidRDefault="00ED00DA">
    <w:pPr>
      <w:pStyle w:val="Header"/>
    </w:pPr>
    <w:r>
      <w:t xml:space="preserve">An experience at </w:t>
    </w:r>
    <w:proofErr w:type="spellStart"/>
    <w:r>
      <w:t>Paediatric</w:t>
    </w:r>
    <w:proofErr w:type="spellEnd"/>
    <w:r>
      <w:t xml:space="preserve"> Neurology </w:t>
    </w:r>
    <w:proofErr w:type="gramStart"/>
    <w:r>
      <w:t>department ,CH</w:t>
    </w:r>
    <w:proofErr w:type="gramEnd"/>
    <w:r>
      <w:t>&amp;ICH FAISALABAD.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C755E"/>
    <w:multiLevelType w:val="hybridMultilevel"/>
    <w:tmpl w:val="1D3C097A"/>
    <w:lvl w:ilvl="0" w:tplc="F61E6D6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62"/>
    <w:rsid w:val="00013BDB"/>
    <w:rsid w:val="000B4207"/>
    <w:rsid w:val="00116969"/>
    <w:rsid w:val="00126D61"/>
    <w:rsid w:val="00175024"/>
    <w:rsid w:val="0018023B"/>
    <w:rsid w:val="001920DF"/>
    <w:rsid w:val="00224562"/>
    <w:rsid w:val="00265570"/>
    <w:rsid w:val="0028238B"/>
    <w:rsid w:val="003769E9"/>
    <w:rsid w:val="00476A0B"/>
    <w:rsid w:val="004858BA"/>
    <w:rsid w:val="004B7AD7"/>
    <w:rsid w:val="0050656D"/>
    <w:rsid w:val="005A2D00"/>
    <w:rsid w:val="00684457"/>
    <w:rsid w:val="00725E04"/>
    <w:rsid w:val="00736510"/>
    <w:rsid w:val="007A2CD0"/>
    <w:rsid w:val="007C56A6"/>
    <w:rsid w:val="008E3103"/>
    <w:rsid w:val="0092193F"/>
    <w:rsid w:val="00962F95"/>
    <w:rsid w:val="00A4066A"/>
    <w:rsid w:val="00AB0022"/>
    <w:rsid w:val="00BB5B33"/>
    <w:rsid w:val="00BD59C1"/>
    <w:rsid w:val="00C42548"/>
    <w:rsid w:val="00D65855"/>
    <w:rsid w:val="00D85A01"/>
    <w:rsid w:val="00D86D5D"/>
    <w:rsid w:val="00DF659B"/>
    <w:rsid w:val="00E4591C"/>
    <w:rsid w:val="00ED00DA"/>
    <w:rsid w:val="00EF5B97"/>
    <w:rsid w:val="00FE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6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02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0DA"/>
  </w:style>
  <w:style w:type="paragraph" w:styleId="Footer">
    <w:name w:val="footer"/>
    <w:basedOn w:val="Normal"/>
    <w:link w:val="FooterChar"/>
    <w:uiPriority w:val="99"/>
    <w:unhideWhenUsed/>
    <w:rsid w:val="00ED0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6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02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0DA"/>
  </w:style>
  <w:style w:type="paragraph" w:styleId="Footer">
    <w:name w:val="footer"/>
    <w:basedOn w:val="Normal"/>
    <w:link w:val="FooterChar"/>
    <w:uiPriority w:val="99"/>
    <w:unhideWhenUsed/>
    <w:rsid w:val="00ED0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house</dc:creator>
  <cp:lastModifiedBy>Laptop house</cp:lastModifiedBy>
  <cp:revision>22</cp:revision>
  <dcterms:created xsi:type="dcterms:W3CDTF">2021-11-28T10:41:00Z</dcterms:created>
  <dcterms:modified xsi:type="dcterms:W3CDTF">2022-01-23T09:14:00Z</dcterms:modified>
</cp:coreProperties>
</file>